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54" w:rsidRDefault="00253454" w:rsidP="00253454">
      <w:pPr>
        <w:pBdr>
          <w:bottom w:val="dotted" w:sz="4" w:space="8" w:color="CCCCCC"/>
        </w:pBdr>
        <w:bidi/>
        <w:spacing w:after="0" w:line="240" w:lineRule="auto"/>
        <w:jc w:val="center"/>
        <w:outlineLvl w:val="0"/>
        <w:rPr>
          <w:rFonts w:asciiTheme="minorBidi" w:eastAsia="Times New Roman" w:hAnsiTheme="minorBidi" w:hint="cs"/>
          <w:b/>
          <w:bCs/>
          <w:kern w:val="36"/>
          <w:sz w:val="28"/>
          <w:szCs w:val="28"/>
          <w:u w:val="single"/>
          <w:rtl/>
          <w:lang w:eastAsia="fr-FR"/>
        </w:rPr>
      </w:pPr>
    </w:p>
    <w:p w:rsidR="00253454" w:rsidRPr="00253454" w:rsidRDefault="00253454" w:rsidP="00253454">
      <w:pPr>
        <w:pBdr>
          <w:bottom w:val="dotted" w:sz="4" w:space="8" w:color="CCCCCC"/>
        </w:pBdr>
        <w:bidi/>
        <w:spacing w:after="0" w:line="240" w:lineRule="auto"/>
        <w:jc w:val="center"/>
        <w:outlineLvl w:val="0"/>
        <w:rPr>
          <w:rFonts w:asciiTheme="minorBidi" w:eastAsia="Times New Roman" w:hAnsiTheme="minorBidi"/>
          <w:b/>
          <w:bCs/>
          <w:kern w:val="36"/>
          <w:sz w:val="28"/>
          <w:szCs w:val="28"/>
          <w:u w:val="single"/>
          <w:lang w:eastAsia="fr-FR"/>
        </w:rPr>
      </w:pPr>
      <w:r w:rsidRPr="00253454">
        <w:rPr>
          <w:rFonts w:asciiTheme="minorBidi" w:eastAsia="Times New Roman" w:hAnsiTheme="minorBidi"/>
          <w:b/>
          <w:bCs/>
          <w:kern w:val="36"/>
          <w:sz w:val="28"/>
          <w:szCs w:val="28"/>
          <w:u w:val="single"/>
          <w:rtl/>
          <w:lang w:eastAsia="fr-FR"/>
        </w:rPr>
        <w:fldChar w:fldCharType="begin"/>
      </w:r>
      <w:r w:rsidRPr="00253454">
        <w:rPr>
          <w:rFonts w:asciiTheme="minorBidi" w:eastAsia="Times New Roman" w:hAnsiTheme="minorBidi"/>
          <w:b/>
          <w:bCs/>
          <w:kern w:val="36"/>
          <w:sz w:val="28"/>
          <w:szCs w:val="28"/>
          <w:u w:val="single"/>
          <w:rtl/>
          <w:lang w:eastAsia="fr-FR"/>
        </w:rPr>
        <w:instrText xml:space="preserve"> </w:instrText>
      </w:r>
      <w:r w:rsidRPr="00253454">
        <w:rPr>
          <w:rFonts w:asciiTheme="minorBidi" w:eastAsia="Times New Roman" w:hAnsiTheme="minorBidi"/>
          <w:b/>
          <w:bCs/>
          <w:kern w:val="36"/>
          <w:sz w:val="28"/>
          <w:szCs w:val="28"/>
          <w:u w:val="single"/>
          <w:lang w:eastAsia="fr-FR"/>
        </w:rPr>
        <w:instrText>HYPERLINK "http://a.islamreligion.fr/%d8%b1%d8%ad%d9%85%d8%a9-%d8%a7%d9%84%d9%84%d9%87-%d8%ae%d8%a7%d8%b5%d8%a9-%d8%a8%d8%a7%d9%84%d9%85%d8%a4%d9%85%d9%86%d9%8a%d9%86-%d9%81%d9%8a-%d8%a7%d9%84%d8%a2%d8%ae%d8%b1%d8%a9/" \o</w:instrText>
      </w:r>
      <w:r w:rsidRPr="00253454">
        <w:rPr>
          <w:rFonts w:asciiTheme="minorBidi" w:eastAsia="Times New Roman" w:hAnsiTheme="minorBidi"/>
          <w:b/>
          <w:bCs/>
          <w:kern w:val="36"/>
          <w:sz w:val="28"/>
          <w:szCs w:val="28"/>
          <w:u w:val="single"/>
          <w:rtl/>
          <w:lang w:eastAsia="fr-FR"/>
        </w:rPr>
        <w:instrText xml:space="preserve"> "رحمة الله خاصةٌ بالمؤمنين في الآخرة" </w:instrText>
      </w:r>
      <w:r w:rsidRPr="00253454">
        <w:rPr>
          <w:rFonts w:asciiTheme="minorBidi" w:eastAsia="Times New Roman" w:hAnsiTheme="minorBidi"/>
          <w:b/>
          <w:bCs/>
          <w:kern w:val="36"/>
          <w:sz w:val="28"/>
          <w:szCs w:val="28"/>
          <w:u w:val="single"/>
          <w:rtl/>
          <w:lang w:eastAsia="fr-FR"/>
        </w:rPr>
        <w:fldChar w:fldCharType="separate"/>
      </w:r>
      <w:r w:rsidRPr="00253454">
        <w:rPr>
          <w:rFonts w:asciiTheme="minorBidi" w:eastAsia="Times New Roman" w:hAnsiTheme="minorBidi"/>
          <w:b/>
          <w:bCs/>
          <w:kern w:val="36"/>
          <w:sz w:val="28"/>
          <w:szCs w:val="28"/>
          <w:u w:val="single"/>
          <w:rtl/>
          <w:lang w:eastAsia="fr-FR"/>
        </w:rPr>
        <w:t>رحمة الله خاصةٌ بالمؤمنين في الآخرة</w:t>
      </w:r>
      <w:r w:rsidRPr="00253454">
        <w:rPr>
          <w:rFonts w:asciiTheme="minorBidi" w:eastAsia="Times New Roman" w:hAnsiTheme="minorBidi"/>
          <w:b/>
          <w:bCs/>
          <w:kern w:val="36"/>
          <w:sz w:val="28"/>
          <w:szCs w:val="28"/>
          <w:u w:val="single"/>
          <w:rtl/>
          <w:lang w:eastAsia="fr-FR"/>
        </w:rPr>
        <w:fldChar w:fldCharType="end"/>
      </w:r>
    </w:p>
    <w:p w:rsidR="00253454" w:rsidRPr="00253454" w:rsidRDefault="00253454" w:rsidP="00253454">
      <w:pPr>
        <w:spacing w:after="0" w:line="240" w:lineRule="auto"/>
        <w:ind w:left="-668"/>
        <w:jc w:val="right"/>
        <w:rPr>
          <w:rFonts w:asciiTheme="minorBidi" w:eastAsia="Times New Roman" w:hAnsiTheme="minorBidi"/>
          <w:b/>
          <w:bCs/>
          <w:sz w:val="28"/>
          <w:szCs w:val="28"/>
          <w:rtl/>
          <w:lang w:eastAsia="fr-FR"/>
        </w:rPr>
      </w:pPr>
      <w:r w:rsidRPr="00253454">
        <w:rPr>
          <w:rFonts w:asciiTheme="minorBidi" w:eastAsia="Times New Roman" w:hAnsiTheme="minorBidi"/>
          <w:b/>
          <w:bCs/>
          <w:sz w:val="28"/>
          <w:szCs w:val="28"/>
          <w:lang w:eastAsia="fr-FR"/>
        </w:rPr>
        <w:t> </w:t>
      </w:r>
      <w:hyperlink r:id="rId4" w:tooltip="View all posts in أمر بالمعروف ونهي عن المنكر" w:history="1">
        <w:r w:rsidRPr="00253454">
          <w:rPr>
            <w:rFonts w:asciiTheme="minorBidi" w:eastAsia="Times New Roman" w:hAnsiTheme="minorBidi"/>
            <w:b/>
            <w:bCs/>
            <w:sz w:val="28"/>
            <w:szCs w:val="28"/>
            <w:rtl/>
            <w:lang w:eastAsia="fr-FR"/>
          </w:rPr>
          <w:t>أمر بالمعروف ونهي عن المنكر</w:t>
        </w:r>
      </w:hyperlink>
      <w:proofErr w:type="gramStart"/>
      <w:r w:rsidRPr="00253454">
        <w:rPr>
          <w:rFonts w:asciiTheme="minorBidi" w:eastAsia="Times New Roman" w:hAnsiTheme="minorBidi"/>
          <w:b/>
          <w:bCs/>
          <w:sz w:val="28"/>
          <w:szCs w:val="28"/>
          <w:lang w:eastAsia="fr-FR"/>
        </w:rPr>
        <w:t>, </w:t>
      </w:r>
      <w:proofErr w:type="gramEnd"/>
      <w:r w:rsidRPr="00253454">
        <w:rPr>
          <w:rFonts w:asciiTheme="minorBidi" w:eastAsia="Times New Roman" w:hAnsiTheme="minorBidi"/>
          <w:b/>
          <w:bCs/>
          <w:sz w:val="28"/>
          <w:szCs w:val="28"/>
          <w:lang w:eastAsia="fr-FR"/>
        </w:rPr>
        <w:fldChar w:fldCharType="begin"/>
      </w:r>
      <w:r w:rsidRPr="00253454">
        <w:rPr>
          <w:rFonts w:asciiTheme="minorBidi" w:eastAsia="Times New Roman" w:hAnsiTheme="minorBidi"/>
          <w:b/>
          <w:bCs/>
          <w:sz w:val="28"/>
          <w:szCs w:val="28"/>
          <w:lang w:eastAsia="fr-FR"/>
        </w:rPr>
        <w:instrText xml:space="preserve"> HYPERLINK "http://a.islamreligion.fr/sunna/%d8%a3%d9%87%d9%84-%d8%a7%d9%84%d8%b3%d9%86%d8%a9/" \o "View all posts in </w:instrText>
      </w:r>
      <w:r w:rsidRPr="00253454">
        <w:rPr>
          <w:rFonts w:asciiTheme="minorBidi" w:eastAsia="Times New Roman" w:hAnsiTheme="minorBidi"/>
          <w:b/>
          <w:bCs/>
          <w:sz w:val="28"/>
          <w:szCs w:val="28"/>
          <w:rtl/>
          <w:lang w:eastAsia="fr-FR"/>
        </w:rPr>
        <w:instrText>أهل السنة</w:instrText>
      </w:r>
      <w:r w:rsidRPr="00253454">
        <w:rPr>
          <w:rFonts w:asciiTheme="minorBidi" w:eastAsia="Times New Roman" w:hAnsiTheme="minorBidi"/>
          <w:b/>
          <w:bCs/>
          <w:sz w:val="28"/>
          <w:szCs w:val="28"/>
          <w:lang w:eastAsia="fr-FR"/>
        </w:rPr>
        <w:instrText xml:space="preserve">" </w:instrText>
      </w:r>
      <w:r w:rsidRPr="00253454">
        <w:rPr>
          <w:rFonts w:asciiTheme="minorBidi" w:eastAsia="Times New Roman" w:hAnsiTheme="minorBidi"/>
          <w:b/>
          <w:bCs/>
          <w:sz w:val="28"/>
          <w:szCs w:val="28"/>
          <w:lang w:eastAsia="fr-FR"/>
        </w:rPr>
        <w:fldChar w:fldCharType="separate"/>
      </w:r>
      <w:r w:rsidRPr="00253454">
        <w:rPr>
          <w:rFonts w:asciiTheme="minorBidi" w:eastAsia="Times New Roman" w:hAnsiTheme="minorBidi"/>
          <w:b/>
          <w:bCs/>
          <w:sz w:val="28"/>
          <w:szCs w:val="28"/>
          <w:rtl/>
          <w:lang w:eastAsia="fr-FR"/>
        </w:rPr>
        <w:t>أهل السنة</w:t>
      </w:r>
      <w:r w:rsidRPr="00253454">
        <w:rPr>
          <w:rFonts w:asciiTheme="minorBidi" w:eastAsia="Times New Roman" w:hAnsiTheme="minorBidi"/>
          <w:b/>
          <w:bCs/>
          <w:sz w:val="28"/>
          <w:szCs w:val="28"/>
          <w:lang w:eastAsia="fr-FR"/>
        </w:rPr>
        <w:fldChar w:fldCharType="end"/>
      </w:r>
      <w:r w:rsidRPr="00253454">
        <w:rPr>
          <w:rFonts w:asciiTheme="minorBidi" w:eastAsia="Times New Roman" w:hAnsiTheme="minorBidi"/>
          <w:b/>
          <w:bCs/>
          <w:sz w:val="28"/>
          <w:szCs w:val="28"/>
          <w:lang w:eastAsia="fr-FR"/>
        </w:rPr>
        <w:t>, </w:t>
      </w:r>
      <w:hyperlink r:id="rId5" w:tooltip="View all posts in العقيدة الإسلامية" w:history="1">
        <w:r w:rsidRPr="00253454">
          <w:rPr>
            <w:rFonts w:asciiTheme="minorBidi" w:eastAsia="Times New Roman" w:hAnsiTheme="minorBidi"/>
            <w:b/>
            <w:bCs/>
            <w:sz w:val="28"/>
            <w:szCs w:val="28"/>
            <w:rtl/>
            <w:lang w:eastAsia="fr-FR"/>
          </w:rPr>
          <w:t>العقيدة الإسلامية</w:t>
        </w:r>
      </w:hyperlink>
      <w:r w:rsidRPr="00253454">
        <w:rPr>
          <w:rFonts w:asciiTheme="minorBidi" w:eastAsia="Times New Roman" w:hAnsiTheme="minorBidi"/>
          <w:b/>
          <w:bCs/>
          <w:sz w:val="28"/>
          <w:szCs w:val="28"/>
          <w:lang w:eastAsia="fr-FR"/>
        </w:rPr>
        <w:t>, </w:t>
      </w:r>
      <w:hyperlink r:id="rId6" w:tooltip="View all posts in اليوم الآخر آخرة" w:history="1">
        <w:r w:rsidRPr="00253454">
          <w:rPr>
            <w:rFonts w:asciiTheme="minorBidi" w:eastAsia="Times New Roman" w:hAnsiTheme="minorBidi"/>
            <w:b/>
            <w:bCs/>
            <w:sz w:val="28"/>
            <w:szCs w:val="28"/>
            <w:rtl/>
            <w:lang w:eastAsia="fr-FR"/>
          </w:rPr>
          <w:t>اليوم الآخر آخرة</w:t>
        </w:r>
      </w:hyperlink>
      <w:r w:rsidRPr="00253454">
        <w:rPr>
          <w:rFonts w:asciiTheme="minorBidi" w:eastAsia="Times New Roman" w:hAnsiTheme="minorBidi"/>
          <w:b/>
          <w:bCs/>
          <w:sz w:val="28"/>
          <w:szCs w:val="28"/>
          <w:lang w:eastAsia="fr-FR"/>
        </w:rPr>
        <w:t>, </w:t>
      </w:r>
      <w:hyperlink r:id="rId7" w:tooltip="View all posts in تذكير" w:history="1">
        <w:r w:rsidRPr="00253454">
          <w:rPr>
            <w:rFonts w:asciiTheme="minorBidi" w:eastAsia="Times New Roman" w:hAnsiTheme="minorBidi"/>
            <w:b/>
            <w:bCs/>
            <w:sz w:val="28"/>
            <w:szCs w:val="28"/>
            <w:rtl/>
            <w:lang w:eastAsia="fr-FR"/>
          </w:rPr>
          <w:t>تذكير</w:t>
        </w:r>
      </w:hyperlink>
      <w:r w:rsidRPr="00253454">
        <w:rPr>
          <w:rFonts w:asciiTheme="minorBidi" w:eastAsia="Times New Roman" w:hAnsiTheme="minorBidi"/>
          <w:b/>
          <w:bCs/>
          <w:sz w:val="28"/>
          <w:szCs w:val="28"/>
          <w:lang w:eastAsia="fr-FR"/>
        </w:rPr>
        <w:t> </w:t>
      </w:r>
      <w:proofErr w:type="spellStart"/>
      <w:r w:rsidRPr="00253454">
        <w:rPr>
          <w:rFonts w:asciiTheme="minorBidi" w:eastAsia="Times New Roman" w:hAnsiTheme="minorBidi"/>
          <w:b/>
          <w:bCs/>
          <w:sz w:val="28"/>
          <w:szCs w:val="28"/>
          <w:lang w:eastAsia="fr-FR"/>
        </w:rPr>
        <w:fldChar w:fldCharType="begin"/>
      </w:r>
      <w:r w:rsidRPr="00253454">
        <w:rPr>
          <w:rFonts w:asciiTheme="minorBidi" w:eastAsia="Times New Roman" w:hAnsiTheme="minorBidi"/>
          <w:b/>
          <w:bCs/>
          <w:sz w:val="28"/>
          <w:szCs w:val="28"/>
          <w:lang w:eastAsia="fr-FR"/>
        </w:rPr>
        <w:instrText xml:space="preserve"> HYPERLINK "http://a.islamreligion.fr/%d8%b1%d8%ad%d9%85%d8%a9-%d8%a7%d9%84%d9%84%d9%87-%d8%ae%d8%a7%d8%b5%d8%a9-%d8%a8%d8%a7%d9%84%d9%85%d8%a4%d9%85%d9%86%d9%8a%d9%86-%d9%81%d9%8a-%d8%a7%d9%84%d8%a2%d8%ae%d8%b1%d8%a9/" \l "respond" </w:instrText>
      </w:r>
      <w:r w:rsidRPr="00253454">
        <w:rPr>
          <w:rFonts w:asciiTheme="minorBidi" w:eastAsia="Times New Roman" w:hAnsiTheme="minorBidi"/>
          <w:b/>
          <w:bCs/>
          <w:sz w:val="28"/>
          <w:szCs w:val="28"/>
          <w:lang w:eastAsia="fr-FR"/>
        </w:rPr>
        <w:fldChar w:fldCharType="separate"/>
      </w:r>
      <w:r w:rsidRPr="00253454">
        <w:rPr>
          <w:rFonts w:asciiTheme="minorBidi" w:eastAsia="Times New Roman" w:hAnsiTheme="minorBidi"/>
          <w:b/>
          <w:bCs/>
          <w:sz w:val="28"/>
          <w:szCs w:val="28"/>
          <w:lang w:eastAsia="fr-FR"/>
        </w:rPr>
        <w:t>Add</w:t>
      </w:r>
      <w:proofErr w:type="spellEnd"/>
      <w:r w:rsidRPr="00253454">
        <w:rPr>
          <w:rFonts w:asciiTheme="minorBidi" w:eastAsia="Times New Roman" w:hAnsiTheme="minorBidi"/>
          <w:b/>
          <w:bCs/>
          <w:sz w:val="28"/>
          <w:szCs w:val="28"/>
          <w:lang w:eastAsia="fr-FR"/>
        </w:rPr>
        <w:t xml:space="preserve"> </w:t>
      </w:r>
      <w:proofErr w:type="spellStart"/>
      <w:r w:rsidRPr="00253454">
        <w:rPr>
          <w:rFonts w:asciiTheme="minorBidi" w:eastAsia="Times New Roman" w:hAnsiTheme="minorBidi"/>
          <w:b/>
          <w:bCs/>
          <w:sz w:val="28"/>
          <w:szCs w:val="28"/>
          <w:lang w:eastAsia="fr-FR"/>
        </w:rPr>
        <w:t>comments</w:t>
      </w:r>
      <w:proofErr w:type="spellEnd"/>
      <w:r w:rsidRPr="00253454">
        <w:rPr>
          <w:rFonts w:asciiTheme="minorBidi" w:eastAsia="Times New Roman" w:hAnsiTheme="minorBidi"/>
          <w:b/>
          <w:bCs/>
          <w:sz w:val="28"/>
          <w:szCs w:val="28"/>
          <w:lang w:eastAsia="fr-FR"/>
        </w:rPr>
        <w:fldChar w:fldCharType="end"/>
      </w:r>
    </w:p>
    <w:p w:rsidR="00253454" w:rsidRPr="00253454" w:rsidRDefault="00253454" w:rsidP="00253454">
      <w:pPr>
        <w:spacing w:after="0" w:line="240" w:lineRule="auto"/>
        <w:ind w:left="-668"/>
        <w:jc w:val="right"/>
        <w:rPr>
          <w:rFonts w:asciiTheme="minorBidi" w:eastAsia="Times New Roman" w:hAnsiTheme="minorBidi"/>
          <w:b/>
          <w:bCs/>
          <w:sz w:val="28"/>
          <w:szCs w:val="28"/>
          <w:lang w:eastAsia="fr-FR"/>
        </w:rPr>
      </w:pPr>
      <w:r w:rsidRPr="00253454">
        <w:rPr>
          <w:rFonts w:asciiTheme="minorBidi" w:eastAsia="Times New Roman" w:hAnsiTheme="minorBidi"/>
          <w:b/>
          <w:bCs/>
          <w:sz w:val="28"/>
          <w:szCs w:val="28"/>
          <w:lang w:eastAsia="fr-FR"/>
        </w:rPr>
        <w:t> </w:t>
      </w:r>
    </w:p>
    <w:p w:rsidR="00253454" w:rsidRPr="00253454" w:rsidRDefault="00253454" w:rsidP="00253454">
      <w:pPr>
        <w:bidi/>
        <w:spacing w:after="312" w:line="240" w:lineRule="auto"/>
        <w:ind w:firstLine="520"/>
        <w:rPr>
          <w:rFonts w:asciiTheme="minorBidi" w:eastAsia="Times New Roman" w:hAnsiTheme="minorBidi"/>
          <w:b/>
          <w:bCs/>
          <w:sz w:val="28"/>
          <w:szCs w:val="28"/>
          <w:lang w:eastAsia="fr-FR"/>
        </w:rPr>
      </w:pPr>
      <w:r w:rsidRPr="00253454">
        <w:rPr>
          <w:rFonts w:asciiTheme="minorBidi" w:eastAsia="Times New Roman" w:hAnsiTheme="minorBidi"/>
          <w:b/>
          <w:bCs/>
          <w:sz w:val="28"/>
          <w:szCs w:val="28"/>
          <w:rtl/>
          <w:lang w:eastAsia="fr-FR"/>
        </w:rPr>
        <w:t>بسم الله الرحمن الرحيم</w:t>
      </w:r>
    </w:p>
    <w:p w:rsidR="00253454" w:rsidRPr="00253454" w:rsidRDefault="00253454" w:rsidP="00253454">
      <w:pPr>
        <w:bidi/>
        <w:spacing w:after="312" w:line="240" w:lineRule="auto"/>
        <w:ind w:left="-668" w:firstLine="520"/>
        <w:rPr>
          <w:rFonts w:asciiTheme="minorBidi" w:eastAsia="Times New Roman" w:hAnsiTheme="minorBidi"/>
          <w:b/>
          <w:bCs/>
          <w:sz w:val="28"/>
          <w:szCs w:val="28"/>
          <w:rtl/>
          <w:lang w:eastAsia="fr-FR"/>
        </w:rPr>
      </w:pPr>
      <w:r w:rsidRPr="00253454">
        <w:rPr>
          <w:rFonts w:asciiTheme="minorBidi" w:eastAsia="Times New Roman" w:hAnsiTheme="minorBidi"/>
          <w:b/>
          <w:bCs/>
          <w:sz w:val="28"/>
          <w:szCs w:val="28"/>
          <w:rtl/>
          <w:lang w:eastAsia="fr-FR"/>
        </w:rPr>
        <w:t>الحمد لله رب العالمين والصلاة والسلام على سيّدنا محمّد الأمين وبعد،</w:t>
      </w:r>
    </w:p>
    <w:p w:rsidR="00253454" w:rsidRPr="00253454" w:rsidRDefault="00253454" w:rsidP="00253454">
      <w:pPr>
        <w:bidi/>
        <w:spacing w:after="0" w:line="240" w:lineRule="auto"/>
        <w:ind w:left="-668" w:firstLine="520"/>
        <w:rPr>
          <w:rFonts w:asciiTheme="minorBidi" w:eastAsia="Times New Roman" w:hAnsiTheme="minorBidi"/>
          <w:b/>
          <w:bCs/>
          <w:sz w:val="28"/>
          <w:szCs w:val="28"/>
          <w:rtl/>
          <w:lang w:eastAsia="fr-FR"/>
        </w:rPr>
      </w:pPr>
      <w:r w:rsidRPr="00253454">
        <w:rPr>
          <w:rFonts w:asciiTheme="minorBidi" w:eastAsia="Times New Roman" w:hAnsiTheme="minorBidi"/>
          <w:b/>
          <w:bCs/>
          <w:sz w:val="28"/>
          <w:szCs w:val="28"/>
          <w:rtl/>
          <w:lang w:eastAsia="fr-FR"/>
        </w:rPr>
        <w:t xml:space="preserve">الله تعالى </w:t>
      </w:r>
      <w:proofErr w:type="gramStart"/>
      <w:r w:rsidRPr="00253454">
        <w:rPr>
          <w:rFonts w:asciiTheme="minorBidi" w:eastAsia="Times New Roman" w:hAnsiTheme="minorBidi"/>
          <w:b/>
          <w:bCs/>
          <w:sz w:val="28"/>
          <w:szCs w:val="28"/>
          <w:rtl/>
          <w:lang w:eastAsia="fr-FR"/>
        </w:rPr>
        <w:t>أخبرنا</w:t>
      </w:r>
      <w:proofErr w:type="gramEnd"/>
      <w:r w:rsidRPr="00253454">
        <w:rPr>
          <w:rFonts w:asciiTheme="minorBidi" w:eastAsia="Times New Roman" w:hAnsiTheme="minorBidi"/>
          <w:b/>
          <w:bCs/>
          <w:sz w:val="28"/>
          <w:szCs w:val="28"/>
          <w:rtl/>
          <w:lang w:eastAsia="fr-FR"/>
        </w:rPr>
        <w:t xml:space="preserve"> أن رحمته في الآخرة خاصةٌ بالمؤمنين. قال الله تعالى: ﴿وَرَحْمَتِي وَسِعَتْ كُلَّ شَيْءٍ فَسَأَكْتُبُهَا لِلَّذِينَ يَتَّقُونَ وَيُؤْتُونَ الزَّكَاةَ وَالَّذِينَ هُمْ بِآَيَاتِنَا يُؤْمِنُونَ ﴾ [سورة آية 156]. </w:t>
      </w:r>
      <w:proofErr w:type="gramStart"/>
      <w:r w:rsidRPr="00253454">
        <w:rPr>
          <w:rFonts w:asciiTheme="minorBidi" w:eastAsia="Times New Roman" w:hAnsiTheme="minorBidi"/>
          <w:b/>
          <w:bCs/>
          <w:sz w:val="28"/>
          <w:szCs w:val="28"/>
          <w:rtl/>
          <w:lang w:eastAsia="fr-FR"/>
        </w:rPr>
        <w:t>هذه</w:t>
      </w:r>
      <w:proofErr w:type="gramEnd"/>
      <w:r w:rsidRPr="00253454">
        <w:rPr>
          <w:rFonts w:asciiTheme="minorBidi" w:eastAsia="Times New Roman" w:hAnsiTheme="minorBidi"/>
          <w:b/>
          <w:bCs/>
          <w:sz w:val="28"/>
          <w:szCs w:val="28"/>
          <w:rtl/>
          <w:lang w:eastAsia="fr-FR"/>
        </w:rPr>
        <w:t xml:space="preserve"> الآيةُ دليلٌ على أنّ الله تعالى يرحمُ المؤمنين والكافرين في الدنيا وذلك بأن يُعطيَهُم الصحةَ والرزقَ والهواءَ العليلَ والماءَ الباردَ وما أشبهَ ذلكَ، أما في الآخرة فيخُصُّها للمؤمنين. ﴿ ورحمتي وسعت كل </w:t>
      </w:r>
      <w:proofErr w:type="spellStart"/>
      <w:r w:rsidRPr="00253454">
        <w:rPr>
          <w:rFonts w:asciiTheme="minorBidi" w:eastAsia="Times New Roman" w:hAnsiTheme="minorBidi"/>
          <w:b/>
          <w:bCs/>
          <w:sz w:val="28"/>
          <w:szCs w:val="28"/>
          <w:rtl/>
          <w:lang w:eastAsia="fr-FR"/>
        </w:rPr>
        <w:t>شىء</w:t>
      </w:r>
      <w:proofErr w:type="spellEnd"/>
      <w:r w:rsidRPr="00253454">
        <w:rPr>
          <w:rFonts w:asciiTheme="minorBidi" w:eastAsia="Times New Roman" w:hAnsiTheme="minorBidi"/>
          <w:b/>
          <w:bCs/>
          <w:sz w:val="28"/>
          <w:szCs w:val="28"/>
          <w:rtl/>
          <w:lang w:eastAsia="fr-FR"/>
        </w:rPr>
        <w:t xml:space="preserve"> ﴾ أي في الدنيا ﴿ فسأكتبها ﴾ أي في الآخرة ﴿ للذين يتقون ﴾ أي يجتنبون الشرك وجميع أنواع الكفر. </w:t>
      </w:r>
      <w:proofErr w:type="gramStart"/>
      <w:r w:rsidRPr="00253454">
        <w:rPr>
          <w:rFonts w:asciiTheme="minorBidi" w:eastAsia="Times New Roman" w:hAnsiTheme="minorBidi"/>
          <w:b/>
          <w:bCs/>
          <w:sz w:val="28"/>
          <w:szCs w:val="28"/>
          <w:rtl/>
          <w:lang w:eastAsia="fr-FR"/>
        </w:rPr>
        <w:t>كما</w:t>
      </w:r>
      <w:proofErr w:type="gramEnd"/>
      <w:r w:rsidRPr="00253454">
        <w:rPr>
          <w:rFonts w:asciiTheme="minorBidi" w:eastAsia="Times New Roman" w:hAnsiTheme="minorBidi"/>
          <w:b/>
          <w:bCs/>
          <w:sz w:val="28"/>
          <w:szCs w:val="28"/>
          <w:rtl/>
          <w:lang w:eastAsia="fr-FR"/>
        </w:rPr>
        <w:t xml:space="preserve"> جاء في الحديث الصحيح: « إن الله يعطي الدنيا لِمن يُحب ولِمن لا يُحب ولا يُعطي الإيمانَ إلا لِمن يُحب » وفي رواية «إن الله يعطي المال لمن يحب ولمن لا يحب ولا يعطي الإيمان إلا لمن يحب».</w:t>
      </w:r>
    </w:p>
    <w:p w:rsidR="00253454" w:rsidRPr="00253454" w:rsidRDefault="00253454" w:rsidP="00253454">
      <w:pPr>
        <w:bidi/>
        <w:spacing w:after="312" w:line="240" w:lineRule="auto"/>
        <w:ind w:left="-668" w:firstLine="520"/>
        <w:rPr>
          <w:rFonts w:asciiTheme="minorBidi" w:eastAsia="Times New Roman" w:hAnsiTheme="minorBidi"/>
          <w:b/>
          <w:bCs/>
          <w:sz w:val="28"/>
          <w:szCs w:val="28"/>
          <w:rtl/>
          <w:lang w:eastAsia="fr-FR"/>
        </w:rPr>
      </w:pPr>
      <w:r w:rsidRPr="00253454">
        <w:rPr>
          <w:rFonts w:asciiTheme="minorBidi" w:eastAsia="Times New Roman" w:hAnsiTheme="minorBidi"/>
          <w:b/>
          <w:bCs/>
          <w:sz w:val="28"/>
          <w:szCs w:val="28"/>
          <w:rtl/>
          <w:lang w:eastAsia="fr-FR"/>
        </w:rPr>
        <w:t xml:space="preserve">الله تبارك وتعالى فضلاً منه وكرمًا جعلَ رحمتَه في الدنيا عامة شاملة للمؤمنينَ والكافرينَ وجعلها خاصةً في الآخرةِ بالمؤمنينَ دونَ الكافرينَ عدلاً منهُ لأنه تبارك وتعالى ليس ملزمًا </w:t>
      </w:r>
      <w:proofErr w:type="spellStart"/>
      <w:r w:rsidRPr="00253454">
        <w:rPr>
          <w:rFonts w:asciiTheme="minorBidi" w:eastAsia="Times New Roman" w:hAnsiTheme="minorBidi"/>
          <w:b/>
          <w:bCs/>
          <w:sz w:val="28"/>
          <w:szCs w:val="28"/>
          <w:rtl/>
          <w:lang w:eastAsia="fr-FR"/>
        </w:rPr>
        <w:t>بشىء</w:t>
      </w:r>
      <w:proofErr w:type="spellEnd"/>
      <w:r w:rsidRPr="00253454">
        <w:rPr>
          <w:rFonts w:asciiTheme="minorBidi" w:eastAsia="Times New Roman" w:hAnsiTheme="minorBidi"/>
          <w:b/>
          <w:bCs/>
          <w:sz w:val="28"/>
          <w:szCs w:val="28"/>
          <w:rtl/>
          <w:lang w:eastAsia="fr-FR"/>
        </w:rPr>
        <w:t>.</w:t>
      </w:r>
    </w:p>
    <w:p w:rsidR="00253454" w:rsidRPr="00253454" w:rsidRDefault="00253454" w:rsidP="00253454">
      <w:pPr>
        <w:bidi/>
        <w:spacing w:after="0" w:line="240" w:lineRule="auto"/>
        <w:ind w:left="-668" w:firstLine="520"/>
        <w:rPr>
          <w:rFonts w:asciiTheme="minorBidi" w:eastAsia="Times New Roman" w:hAnsiTheme="minorBidi"/>
          <w:b/>
          <w:bCs/>
          <w:sz w:val="28"/>
          <w:szCs w:val="28"/>
          <w:rtl/>
          <w:lang w:eastAsia="fr-FR"/>
        </w:rPr>
      </w:pPr>
      <w:r w:rsidRPr="00253454">
        <w:rPr>
          <w:rFonts w:asciiTheme="minorBidi" w:eastAsia="Times New Roman" w:hAnsiTheme="minorBidi"/>
          <w:b/>
          <w:bCs/>
          <w:sz w:val="28"/>
          <w:szCs w:val="28"/>
          <w:rtl/>
          <w:lang w:eastAsia="fr-FR"/>
        </w:rPr>
        <w:t>يقول الله تعالى : ﴿ </w:t>
      </w:r>
      <w:proofErr w:type="gramStart"/>
      <w:r w:rsidRPr="00253454">
        <w:rPr>
          <w:rFonts w:asciiTheme="minorBidi" w:eastAsia="Times New Roman" w:hAnsiTheme="minorBidi"/>
          <w:b/>
          <w:bCs/>
          <w:sz w:val="28"/>
          <w:szCs w:val="28"/>
          <w:rtl/>
          <w:lang w:eastAsia="fr-FR"/>
        </w:rPr>
        <w:t>وَرَحْم</w:t>
      </w:r>
      <w:proofErr w:type="gramEnd"/>
      <w:r w:rsidRPr="00253454">
        <w:rPr>
          <w:rFonts w:asciiTheme="minorBidi" w:eastAsia="Times New Roman" w:hAnsiTheme="minorBidi"/>
          <w:b/>
          <w:bCs/>
          <w:sz w:val="28"/>
          <w:szCs w:val="28"/>
          <w:rtl/>
          <w:lang w:eastAsia="fr-FR"/>
        </w:rPr>
        <w:t xml:space="preserve">َتِي وَسِعَتْ كُلَّ </w:t>
      </w:r>
      <w:proofErr w:type="spellStart"/>
      <w:r w:rsidRPr="00253454">
        <w:rPr>
          <w:rFonts w:asciiTheme="minorBidi" w:eastAsia="Times New Roman" w:hAnsiTheme="minorBidi"/>
          <w:b/>
          <w:bCs/>
          <w:sz w:val="28"/>
          <w:szCs w:val="28"/>
          <w:rtl/>
          <w:lang w:eastAsia="fr-FR"/>
        </w:rPr>
        <w:t>شَىْءٍ</w:t>
      </w:r>
      <w:proofErr w:type="spellEnd"/>
      <w:r w:rsidRPr="00253454">
        <w:rPr>
          <w:rFonts w:asciiTheme="minorBidi" w:eastAsia="Times New Roman" w:hAnsiTheme="minorBidi"/>
          <w:b/>
          <w:bCs/>
          <w:sz w:val="28"/>
          <w:szCs w:val="28"/>
          <w:rtl/>
          <w:lang w:eastAsia="fr-FR"/>
        </w:rPr>
        <w:t xml:space="preserve"> فَسَأَكْتُبُهَا لِلَّذِينَ يَتَّقُونَ ﴾ الآيةَ [سورة الأعراف 156] أي وسعت رحمة الله في الدنيا كلّ مؤمن وكافر، أمّا في الآخرة فقد جعلها الله خاصّة بالمؤمنين. لذلك إنّ الترحّم على الكافر في حال حياته جائز لأنّه يجوز أن يهتديَ فيسلمَ فيموت على الإسلام، أمّا إذا مات على حالة الكفر فقد فاته الإيمان، فلا يجوز الترحّم عليه بعد موته. فمن قال لمن مات على الكفر : ( الله يرحمه ) بقصد أن يريحه في قبره فقد خرج عن دين الله. فمن مات على غير الإيمان على غير الإسلام لا يجوز القول اللهمّ اغفر له أو اللهمّ ارحمه لأنّ الله أخبر في القرءان العظيم أنّه لا يغفر للكافر بقوله تعالى: ﴿ إِنَّ اللهَ لاَ يَغْفِرُ أَن يُشْرَكَ </w:t>
      </w:r>
      <w:proofErr w:type="spellStart"/>
      <w:r w:rsidRPr="00253454">
        <w:rPr>
          <w:rFonts w:asciiTheme="minorBidi" w:eastAsia="Times New Roman" w:hAnsiTheme="minorBidi"/>
          <w:b/>
          <w:bCs/>
          <w:sz w:val="28"/>
          <w:szCs w:val="28"/>
          <w:rtl/>
          <w:lang w:eastAsia="fr-FR"/>
        </w:rPr>
        <w:t>بِهِ</w:t>
      </w:r>
      <w:proofErr w:type="spellEnd"/>
      <w:r w:rsidRPr="00253454">
        <w:rPr>
          <w:rFonts w:asciiTheme="minorBidi" w:eastAsia="Times New Roman" w:hAnsiTheme="minorBidi"/>
          <w:b/>
          <w:bCs/>
          <w:sz w:val="28"/>
          <w:szCs w:val="28"/>
          <w:rtl/>
          <w:lang w:eastAsia="fr-FR"/>
        </w:rPr>
        <w:t xml:space="preserve"> وَيَغْفِرُ مَا دُونَ ذَلِكَ لِمَن يَشَاء وَمَن يُشْرِكْ بِاللهِ فَقَدِ افْتَرَى إِثْمًا عَظِيمًا﴾ [سورة النساء آية 156] فمن كنت تسمعه في الدنيا يسبّ الله أو الأنبياء أو يستخفّ بالملائكة أو يعتقد أنّ الله جسم أو ضوء ثمّ بلغك أنّه مات على ذلك ليس </w:t>
      </w:r>
      <w:proofErr w:type="spellStart"/>
      <w:r w:rsidRPr="00253454">
        <w:rPr>
          <w:rFonts w:asciiTheme="minorBidi" w:eastAsia="Times New Roman" w:hAnsiTheme="minorBidi"/>
          <w:b/>
          <w:bCs/>
          <w:sz w:val="28"/>
          <w:szCs w:val="28"/>
          <w:rtl/>
          <w:lang w:eastAsia="fr-FR"/>
        </w:rPr>
        <w:t>لك</w:t>
      </w:r>
      <w:proofErr w:type="spellEnd"/>
      <w:r w:rsidRPr="00253454">
        <w:rPr>
          <w:rFonts w:asciiTheme="minorBidi" w:eastAsia="Times New Roman" w:hAnsiTheme="minorBidi"/>
          <w:b/>
          <w:bCs/>
          <w:sz w:val="28"/>
          <w:szCs w:val="28"/>
          <w:rtl/>
          <w:lang w:eastAsia="fr-FR"/>
        </w:rPr>
        <w:t xml:space="preserve"> أن تترحّم عليه بقول الله يرحمه، والعلماء ذكروا في كتبهم أنّ من مات على الكفر لا يصلّى عليه أي لا تجوز الصلاة عليه ولا يُدفن في مقابر المسلمين أي لا يجوز دفنه في مقابر المسلمين.</w:t>
      </w:r>
    </w:p>
    <w:p w:rsidR="00253454" w:rsidRPr="00253454" w:rsidRDefault="00253454" w:rsidP="00253454">
      <w:pPr>
        <w:bidi/>
        <w:spacing w:after="0" w:line="240" w:lineRule="auto"/>
        <w:ind w:left="-668" w:firstLine="520"/>
        <w:rPr>
          <w:rFonts w:asciiTheme="minorBidi" w:eastAsia="Times New Roman" w:hAnsiTheme="minorBidi"/>
          <w:b/>
          <w:bCs/>
          <w:sz w:val="28"/>
          <w:szCs w:val="28"/>
          <w:rtl/>
          <w:lang w:eastAsia="fr-FR"/>
        </w:rPr>
      </w:pPr>
      <w:r w:rsidRPr="00253454">
        <w:rPr>
          <w:rFonts w:asciiTheme="minorBidi" w:eastAsia="Times New Roman" w:hAnsiTheme="minorBidi"/>
          <w:b/>
          <w:bCs/>
          <w:sz w:val="28"/>
          <w:szCs w:val="28"/>
          <w:rtl/>
          <w:lang w:eastAsia="fr-FR"/>
        </w:rPr>
        <w:t xml:space="preserve">قال الله تعالى: ﴿ مَا كَانَ لِلنَّبِيِّ وَالَّذِينَ آَمَنُوا أَنْ يَسْتَغْفِرُوا لِلْمُشْرِكِينَ وَلَوْ كَانُوا أُولِي قُرْبَى مِنْ بَعْدِ مَا تَبَيَّنَ لَهُمْ أَنَّهُمْ أَصْحَابُ الْجَحِيمِ ﴾ [سورة التوبة آية 113]. هذه الآية نزلت عندما مات عمّ النّبي </w:t>
      </w:r>
      <w:proofErr w:type="gramStart"/>
      <w:r w:rsidRPr="00253454">
        <w:rPr>
          <w:rFonts w:asciiTheme="minorBidi" w:eastAsia="Times New Roman" w:hAnsiTheme="minorBidi"/>
          <w:b/>
          <w:bCs/>
          <w:sz w:val="28"/>
          <w:szCs w:val="28"/>
          <w:rtl/>
          <w:lang w:eastAsia="fr-FR"/>
        </w:rPr>
        <w:t>أبو</w:t>
      </w:r>
      <w:proofErr w:type="gramEnd"/>
      <w:r w:rsidRPr="00253454">
        <w:rPr>
          <w:rFonts w:asciiTheme="minorBidi" w:eastAsia="Times New Roman" w:hAnsiTheme="minorBidi"/>
          <w:b/>
          <w:bCs/>
          <w:sz w:val="28"/>
          <w:szCs w:val="28"/>
          <w:rtl/>
          <w:lang w:eastAsia="fr-FR"/>
        </w:rPr>
        <w:t xml:space="preserve"> طالب كافرا.</w:t>
      </w:r>
    </w:p>
    <w:p w:rsidR="00253454" w:rsidRPr="00253454" w:rsidRDefault="00253454" w:rsidP="00253454">
      <w:pPr>
        <w:bidi/>
        <w:spacing w:after="0" w:line="240" w:lineRule="auto"/>
        <w:ind w:left="-668" w:firstLine="520"/>
        <w:rPr>
          <w:rFonts w:asciiTheme="minorBidi" w:eastAsia="Times New Roman" w:hAnsiTheme="minorBidi"/>
          <w:b/>
          <w:bCs/>
          <w:sz w:val="28"/>
          <w:szCs w:val="28"/>
          <w:rtl/>
          <w:lang w:eastAsia="fr-FR"/>
        </w:rPr>
      </w:pPr>
      <w:r w:rsidRPr="00253454">
        <w:rPr>
          <w:rFonts w:asciiTheme="minorBidi" w:eastAsia="Times New Roman" w:hAnsiTheme="minorBidi"/>
          <w:b/>
          <w:bCs/>
          <w:sz w:val="28"/>
          <w:szCs w:val="28"/>
          <w:rtl/>
          <w:lang w:eastAsia="fr-FR"/>
        </w:rPr>
        <w:t>فالإيمان شرط لقبول الأعمال الصّ</w:t>
      </w:r>
      <w:proofErr w:type="gramStart"/>
      <w:r w:rsidRPr="00253454">
        <w:rPr>
          <w:rFonts w:asciiTheme="minorBidi" w:eastAsia="Times New Roman" w:hAnsiTheme="minorBidi"/>
          <w:b/>
          <w:bCs/>
          <w:sz w:val="28"/>
          <w:szCs w:val="28"/>
          <w:rtl/>
          <w:lang w:eastAsia="fr-FR"/>
        </w:rPr>
        <w:t xml:space="preserve">الحة، </w:t>
      </w:r>
      <w:proofErr w:type="gramEnd"/>
      <w:r w:rsidRPr="00253454">
        <w:rPr>
          <w:rFonts w:asciiTheme="minorBidi" w:eastAsia="Times New Roman" w:hAnsiTheme="minorBidi"/>
          <w:b/>
          <w:bCs/>
          <w:sz w:val="28"/>
          <w:szCs w:val="28"/>
          <w:rtl/>
          <w:lang w:eastAsia="fr-FR"/>
        </w:rPr>
        <w:t xml:space="preserve">قال الله تعالى : ﴿ مَثَلُ الّذِينَ كَفَرُواْ بِرَبِّهِمْ أَعْمَالُهُمْ كَرَمَادٍ اشْتَدّتْ </w:t>
      </w:r>
      <w:proofErr w:type="spellStart"/>
      <w:r w:rsidRPr="00253454">
        <w:rPr>
          <w:rFonts w:asciiTheme="minorBidi" w:eastAsia="Times New Roman" w:hAnsiTheme="minorBidi"/>
          <w:b/>
          <w:bCs/>
          <w:sz w:val="28"/>
          <w:szCs w:val="28"/>
          <w:rtl/>
          <w:lang w:eastAsia="fr-FR"/>
        </w:rPr>
        <w:t>بِهِ</w:t>
      </w:r>
      <w:proofErr w:type="spellEnd"/>
      <w:r w:rsidRPr="00253454">
        <w:rPr>
          <w:rFonts w:asciiTheme="minorBidi" w:eastAsia="Times New Roman" w:hAnsiTheme="minorBidi"/>
          <w:b/>
          <w:bCs/>
          <w:sz w:val="28"/>
          <w:szCs w:val="28"/>
          <w:rtl/>
          <w:lang w:eastAsia="fr-FR"/>
        </w:rPr>
        <w:t xml:space="preserve"> الرِّيحُ فِي يَوْمٍ عَاصِفٍ ﴾ [سورة إبراهيم </w:t>
      </w:r>
      <w:proofErr w:type="spellStart"/>
      <w:r w:rsidRPr="00253454">
        <w:rPr>
          <w:rFonts w:asciiTheme="minorBidi" w:eastAsia="Times New Roman" w:hAnsiTheme="minorBidi"/>
          <w:b/>
          <w:bCs/>
          <w:sz w:val="28"/>
          <w:szCs w:val="28"/>
          <w:rtl/>
          <w:lang w:eastAsia="fr-FR"/>
        </w:rPr>
        <w:t>ءاية</w:t>
      </w:r>
      <w:proofErr w:type="spellEnd"/>
      <w:r w:rsidRPr="00253454">
        <w:rPr>
          <w:rFonts w:asciiTheme="minorBidi" w:eastAsia="Times New Roman" w:hAnsiTheme="minorBidi"/>
          <w:b/>
          <w:bCs/>
          <w:sz w:val="28"/>
          <w:szCs w:val="28"/>
          <w:rtl/>
          <w:lang w:eastAsia="fr-FR"/>
        </w:rPr>
        <w:t xml:space="preserve"> ١٨]. وقال رَسولُ الله صلى الله عليه وسلم : (( وَأَمَّا الْكَافِرُ فَيُطْعَمُ بِحَسَنَاتِهِ في الدُّنْيَا حَتّى إِذا أَفْضَى إِلى الآخِرَةِ لَم يَكُنْ لُهُ مِنْهَا نَصِيبٌ )). وقال اﻹ</w:t>
      </w:r>
      <w:proofErr w:type="spellStart"/>
      <w:r w:rsidRPr="00253454">
        <w:rPr>
          <w:rFonts w:asciiTheme="minorBidi" w:eastAsia="Times New Roman" w:hAnsiTheme="minorBidi"/>
          <w:b/>
          <w:bCs/>
          <w:sz w:val="28"/>
          <w:szCs w:val="28"/>
          <w:rtl/>
          <w:lang w:eastAsia="fr-FR"/>
        </w:rPr>
        <w:t>مام</w:t>
      </w:r>
      <w:proofErr w:type="spellEnd"/>
      <w:r w:rsidRPr="00253454">
        <w:rPr>
          <w:rFonts w:asciiTheme="minorBidi" w:eastAsia="Times New Roman" w:hAnsiTheme="minorBidi"/>
          <w:b/>
          <w:bCs/>
          <w:sz w:val="28"/>
          <w:szCs w:val="28"/>
          <w:rtl/>
          <w:lang w:eastAsia="fr-FR"/>
        </w:rPr>
        <w:t xml:space="preserve"> أبو حنيفة رَضيَ الله عنه : « لا يَكون إسلامٌ بلا إيمانٍ ولا إيمانٌ بلا إسلامٍ فهُما كالظّهرِ مع البَطنِ ». فغير المسلم ﻻ يجوز أنْ يُسمّى </w:t>
      </w:r>
      <w:proofErr w:type="gramStart"/>
      <w:r w:rsidRPr="00253454">
        <w:rPr>
          <w:rFonts w:asciiTheme="minorBidi" w:eastAsia="Times New Roman" w:hAnsiTheme="minorBidi"/>
          <w:b/>
          <w:bCs/>
          <w:sz w:val="28"/>
          <w:szCs w:val="28"/>
          <w:rtl/>
          <w:lang w:eastAsia="fr-FR"/>
        </w:rPr>
        <w:t>مؤمِنا</w:t>
      </w:r>
      <w:proofErr w:type="gramEnd"/>
      <w:r w:rsidRPr="00253454">
        <w:rPr>
          <w:rFonts w:asciiTheme="minorBidi" w:eastAsia="Times New Roman" w:hAnsiTheme="minorBidi"/>
          <w:b/>
          <w:bCs/>
          <w:sz w:val="28"/>
          <w:szCs w:val="28"/>
          <w:rtl/>
          <w:lang w:eastAsia="fr-FR"/>
        </w:rPr>
        <w:t>.</w:t>
      </w:r>
    </w:p>
    <w:p w:rsidR="00253454" w:rsidRPr="00253454" w:rsidRDefault="00253454" w:rsidP="00253454">
      <w:pPr>
        <w:bidi/>
        <w:spacing w:after="0" w:line="240" w:lineRule="auto"/>
        <w:ind w:left="-668" w:firstLine="520"/>
        <w:rPr>
          <w:rFonts w:asciiTheme="minorBidi" w:eastAsia="Times New Roman" w:hAnsiTheme="minorBidi"/>
          <w:b/>
          <w:bCs/>
          <w:sz w:val="28"/>
          <w:szCs w:val="28"/>
          <w:rtl/>
          <w:lang w:eastAsia="fr-FR"/>
        </w:rPr>
      </w:pPr>
      <w:r w:rsidRPr="00253454">
        <w:rPr>
          <w:rFonts w:asciiTheme="minorBidi" w:eastAsia="Times New Roman" w:hAnsiTheme="minorBidi"/>
          <w:b/>
          <w:bCs/>
          <w:sz w:val="28"/>
          <w:szCs w:val="28"/>
          <w:rtl/>
          <w:lang w:eastAsia="fr-FR"/>
        </w:rPr>
        <w:t>قال الله تعالى: ﴿ وَلَا تُصَلِّ عَلَىٰ أَحَدٍ مِّنْهُم مَّاتَ أَبَدًا وَلَا تَقُمْ عَلَىٰ قَبْرِ‌هِ ۖ إِنَّهُمْ كَفَرُ‌</w:t>
      </w:r>
      <w:proofErr w:type="spellStart"/>
      <w:r w:rsidRPr="00253454">
        <w:rPr>
          <w:rFonts w:asciiTheme="minorBidi" w:eastAsia="Times New Roman" w:hAnsiTheme="minorBidi"/>
          <w:b/>
          <w:bCs/>
          <w:sz w:val="28"/>
          <w:szCs w:val="28"/>
          <w:rtl/>
          <w:lang w:eastAsia="fr-FR"/>
        </w:rPr>
        <w:t>وا</w:t>
      </w:r>
      <w:proofErr w:type="spellEnd"/>
      <w:r w:rsidRPr="00253454">
        <w:rPr>
          <w:rFonts w:asciiTheme="minorBidi" w:eastAsia="Times New Roman" w:hAnsiTheme="minorBidi"/>
          <w:b/>
          <w:bCs/>
          <w:sz w:val="28"/>
          <w:szCs w:val="28"/>
          <w:rtl/>
          <w:lang w:eastAsia="fr-FR"/>
        </w:rPr>
        <w:t xml:space="preserve"> بِاللَّـهِ وَرَ‌</w:t>
      </w:r>
      <w:proofErr w:type="spellStart"/>
      <w:r w:rsidRPr="00253454">
        <w:rPr>
          <w:rFonts w:asciiTheme="minorBidi" w:eastAsia="Times New Roman" w:hAnsiTheme="minorBidi"/>
          <w:b/>
          <w:bCs/>
          <w:sz w:val="28"/>
          <w:szCs w:val="28"/>
          <w:rtl/>
          <w:lang w:eastAsia="fr-FR"/>
        </w:rPr>
        <w:t>سُولِهِ</w:t>
      </w:r>
      <w:proofErr w:type="spellEnd"/>
      <w:r w:rsidRPr="00253454">
        <w:rPr>
          <w:rFonts w:asciiTheme="minorBidi" w:eastAsia="Times New Roman" w:hAnsiTheme="minorBidi"/>
          <w:b/>
          <w:bCs/>
          <w:sz w:val="28"/>
          <w:szCs w:val="28"/>
          <w:rtl/>
          <w:lang w:eastAsia="fr-FR"/>
        </w:rPr>
        <w:t xml:space="preserve"> وَمَاتُوا وَهُمْ فَاسِقُونَ ﴾ [سورة التوبة آية 84].</w:t>
      </w:r>
    </w:p>
    <w:p w:rsidR="00253454" w:rsidRPr="00253454" w:rsidRDefault="00253454" w:rsidP="00253454">
      <w:pPr>
        <w:bidi/>
        <w:spacing w:after="0" w:line="240" w:lineRule="auto"/>
        <w:ind w:left="-668" w:firstLine="520"/>
        <w:rPr>
          <w:rFonts w:asciiTheme="minorBidi" w:eastAsia="Times New Roman" w:hAnsiTheme="minorBidi"/>
          <w:b/>
          <w:bCs/>
          <w:sz w:val="28"/>
          <w:szCs w:val="28"/>
          <w:rtl/>
          <w:lang w:eastAsia="fr-FR"/>
        </w:rPr>
      </w:pPr>
      <w:proofErr w:type="gramStart"/>
      <w:r w:rsidRPr="00253454">
        <w:rPr>
          <w:rFonts w:asciiTheme="minorBidi" w:eastAsia="Times New Roman" w:hAnsiTheme="minorBidi"/>
          <w:b/>
          <w:bCs/>
          <w:sz w:val="28"/>
          <w:szCs w:val="28"/>
          <w:rtl/>
          <w:lang w:eastAsia="fr-FR"/>
        </w:rPr>
        <w:t>قال</w:t>
      </w:r>
      <w:proofErr w:type="gramEnd"/>
      <w:r w:rsidRPr="00253454">
        <w:rPr>
          <w:rFonts w:asciiTheme="minorBidi" w:eastAsia="Times New Roman" w:hAnsiTheme="minorBidi"/>
          <w:b/>
          <w:bCs/>
          <w:sz w:val="28"/>
          <w:szCs w:val="28"/>
          <w:rtl/>
          <w:lang w:eastAsia="fr-FR"/>
        </w:rPr>
        <w:t xml:space="preserve"> الله تعالَى لِنَبِيِّه: ﴿إِنَّكَ لا تَهْدِي مَنْ أَحْبَبْتَ﴾</w:t>
      </w:r>
    </w:p>
    <w:p w:rsidR="00253454" w:rsidRPr="00253454" w:rsidRDefault="00253454" w:rsidP="00253454">
      <w:pPr>
        <w:bidi/>
        <w:spacing w:after="0" w:line="240" w:lineRule="auto"/>
        <w:ind w:left="-668" w:firstLine="520"/>
        <w:rPr>
          <w:rFonts w:asciiTheme="minorBidi" w:eastAsia="Times New Roman" w:hAnsiTheme="minorBidi"/>
          <w:b/>
          <w:bCs/>
          <w:sz w:val="28"/>
          <w:szCs w:val="28"/>
          <w:rtl/>
          <w:lang w:eastAsia="fr-FR"/>
        </w:rPr>
      </w:pPr>
      <w:r w:rsidRPr="00253454">
        <w:rPr>
          <w:rFonts w:asciiTheme="minorBidi" w:eastAsia="Times New Roman" w:hAnsiTheme="minorBidi"/>
          <w:b/>
          <w:bCs/>
          <w:sz w:val="28"/>
          <w:szCs w:val="28"/>
          <w:rtl/>
          <w:lang w:eastAsia="fr-FR"/>
        </w:rPr>
        <w:t xml:space="preserve">1) قال الطبري في “جامع البيان” والثعلبي في “الكشف والبيان” </w:t>
      </w:r>
      <w:proofErr w:type="spellStart"/>
      <w:r w:rsidRPr="00253454">
        <w:rPr>
          <w:rFonts w:asciiTheme="minorBidi" w:eastAsia="Times New Roman" w:hAnsiTheme="minorBidi"/>
          <w:b/>
          <w:bCs/>
          <w:sz w:val="28"/>
          <w:szCs w:val="28"/>
          <w:rtl/>
          <w:lang w:eastAsia="fr-FR"/>
        </w:rPr>
        <w:t>والبغوي</w:t>
      </w:r>
      <w:proofErr w:type="spellEnd"/>
      <w:r w:rsidRPr="00253454">
        <w:rPr>
          <w:rFonts w:asciiTheme="minorBidi" w:eastAsia="Times New Roman" w:hAnsiTheme="minorBidi"/>
          <w:b/>
          <w:bCs/>
          <w:sz w:val="28"/>
          <w:szCs w:val="28"/>
          <w:rtl/>
          <w:lang w:eastAsia="fr-FR"/>
        </w:rPr>
        <w:t xml:space="preserve"> في “معالم التنـزيل” وابن عادل الحنبلي في “اللُباب”: ﴿إِنَّكَ لا تَهْدِي مَنْ أَحْبَبْتَ﴾ أي مَن أحببتَ </w:t>
      </w:r>
      <w:proofErr w:type="spellStart"/>
      <w:r w:rsidRPr="00253454">
        <w:rPr>
          <w:rFonts w:asciiTheme="minorBidi" w:eastAsia="Times New Roman" w:hAnsiTheme="minorBidi"/>
          <w:b/>
          <w:bCs/>
          <w:sz w:val="28"/>
          <w:szCs w:val="28"/>
          <w:rtl/>
          <w:lang w:eastAsia="fr-FR"/>
        </w:rPr>
        <w:t>هدايتَه</w:t>
      </w:r>
      <w:proofErr w:type="spellEnd"/>
      <w:r w:rsidRPr="00253454">
        <w:rPr>
          <w:rFonts w:asciiTheme="minorBidi" w:eastAsia="Times New Roman" w:hAnsiTheme="minorBidi"/>
          <w:b/>
          <w:bCs/>
          <w:sz w:val="28"/>
          <w:szCs w:val="28"/>
          <w:rtl/>
          <w:lang w:eastAsia="fr-FR"/>
        </w:rPr>
        <w:t>.</w:t>
      </w:r>
    </w:p>
    <w:p w:rsidR="00253454" w:rsidRPr="00253454" w:rsidRDefault="00253454" w:rsidP="00253454">
      <w:pPr>
        <w:bidi/>
        <w:spacing w:after="0" w:line="240" w:lineRule="auto"/>
        <w:ind w:left="-668" w:firstLine="520"/>
        <w:rPr>
          <w:rFonts w:asciiTheme="minorBidi" w:eastAsia="Times New Roman" w:hAnsiTheme="minorBidi"/>
          <w:b/>
          <w:bCs/>
          <w:sz w:val="28"/>
          <w:szCs w:val="28"/>
          <w:rtl/>
          <w:lang w:eastAsia="fr-FR"/>
        </w:rPr>
      </w:pPr>
      <w:r w:rsidRPr="00253454">
        <w:rPr>
          <w:rFonts w:asciiTheme="minorBidi" w:eastAsia="Times New Roman" w:hAnsiTheme="minorBidi"/>
          <w:b/>
          <w:bCs/>
          <w:sz w:val="28"/>
          <w:szCs w:val="28"/>
          <w:rtl/>
          <w:lang w:eastAsia="fr-FR"/>
        </w:rPr>
        <w:t xml:space="preserve">2) وقال </w:t>
      </w:r>
      <w:proofErr w:type="spellStart"/>
      <w:r w:rsidRPr="00253454">
        <w:rPr>
          <w:rFonts w:asciiTheme="minorBidi" w:eastAsia="Times New Roman" w:hAnsiTheme="minorBidi"/>
          <w:b/>
          <w:bCs/>
          <w:sz w:val="28"/>
          <w:szCs w:val="28"/>
          <w:rtl/>
          <w:lang w:eastAsia="fr-FR"/>
        </w:rPr>
        <w:t>النسفي</w:t>
      </w:r>
      <w:proofErr w:type="spellEnd"/>
      <w:r w:rsidRPr="00253454">
        <w:rPr>
          <w:rFonts w:asciiTheme="minorBidi" w:eastAsia="Times New Roman" w:hAnsiTheme="minorBidi"/>
          <w:b/>
          <w:bCs/>
          <w:sz w:val="28"/>
          <w:szCs w:val="28"/>
          <w:rtl/>
          <w:lang w:eastAsia="fr-FR"/>
        </w:rPr>
        <w:t xml:space="preserve"> في تفسيره: ﴿إِنَّكَ لاَ تَهْدِي مَنْ أَحْبَبْتَ﴾ لا تَقْدِرُ أنْ تُدْخِلَ في الإسلامِ كلَّ مَن أَحْبَبتَ أن يَدْخُلَ فِيه – أي في الإسلام – مِن قَومِك وغَيرِهم.</w:t>
      </w:r>
    </w:p>
    <w:p w:rsidR="00253454" w:rsidRPr="00253454" w:rsidRDefault="00253454" w:rsidP="00253454">
      <w:pPr>
        <w:bidi/>
        <w:spacing w:after="0" w:line="240" w:lineRule="auto"/>
        <w:ind w:left="-668" w:firstLine="520"/>
        <w:rPr>
          <w:rFonts w:asciiTheme="minorBidi" w:eastAsia="Times New Roman" w:hAnsiTheme="minorBidi"/>
          <w:b/>
          <w:bCs/>
          <w:sz w:val="28"/>
          <w:szCs w:val="28"/>
          <w:rtl/>
          <w:lang w:eastAsia="fr-FR"/>
        </w:rPr>
      </w:pPr>
      <w:r w:rsidRPr="00253454">
        <w:rPr>
          <w:rFonts w:asciiTheme="minorBidi" w:eastAsia="Times New Roman" w:hAnsiTheme="minorBidi"/>
          <w:b/>
          <w:bCs/>
          <w:sz w:val="28"/>
          <w:szCs w:val="28"/>
          <w:rtl/>
          <w:lang w:eastAsia="fr-FR"/>
        </w:rPr>
        <w:t xml:space="preserve">فالنبيّ لا يُحبُّ الكافِرِين، وقد قال الله تعالى في كِتابه المُبين: ﴿قُلْ أَطِيعُوا اللَّهَ وَالرَّسُولَ فَإِنْ تَوَلَّوْا فإِنَّ اللَّهَ لا يُحِبُّ الْكَافِرِينَ﴾ [سورة </w:t>
      </w:r>
      <w:proofErr w:type="spellStart"/>
      <w:r w:rsidRPr="00253454">
        <w:rPr>
          <w:rFonts w:asciiTheme="minorBidi" w:eastAsia="Times New Roman" w:hAnsiTheme="minorBidi"/>
          <w:b/>
          <w:bCs/>
          <w:sz w:val="28"/>
          <w:szCs w:val="28"/>
          <w:rtl/>
          <w:lang w:eastAsia="fr-FR"/>
        </w:rPr>
        <w:t>ءال</w:t>
      </w:r>
      <w:proofErr w:type="spellEnd"/>
      <w:r w:rsidRPr="00253454">
        <w:rPr>
          <w:rFonts w:asciiTheme="minorBidi" w:eastAsia="Times New Roman" w:hAnsiTheme="minorBidi"/>
          <w:b/>
          <w:bCs/>
          <w:sz w:val="28"/>
          <w:szCs w:val="28"/>
          <w:rtl/>
          <w:lang w:eastAsia="fr-FR"/>
        </w:rPr>
        <w:t xml:space="preserve"> عِمران: 32]، وقال تعالى: ﴿لِيَجْزِيَ الَّذِينَ </w:t>
      </w:r>
      <w:proofErr w:type="spellStart"/>
      <w:r w:rsidRPr="00253454">
        <w:rPr>
          <w:rFonts w:asciiTheme="minorBidi" w:eastAsia="Times New Roman" w:hAnsiTheme="minorBidi"/>
          <w:b/>
          <w:bCs/>
          <w:sz w:val="28"/>
          <w:szCs w:val="28"/>
          <w:rtl/>
          <w:lang w:eastAsia="fr-FR"/>
        </w:rPr>
        <w:t>ءامَنُوا</w:t>
      </w:r>
      <w:proofErr w:type="spellEnd"/>
      <w:r w:rsidRPr="00253454">
        <w:rPr>
          <w:rFonts w:asciiTheme="minorBidi" w:eastAsia="Times New Roman" w:hAnsiTheme="minorBidi"/>
          <w:b/>
          <w:bCs/>
          <w:sz w:val="28"/>
          <w:szCs w:val="28"/>
          <w:rtl/>
          <w:lang w:eastAsia="fr-FR"/>
        </w:rPr>
        <w:t xml:space="preserve"> وَعَمِلُوا الصَّالِحَاتِ مِن فَضْلِهِ إِنَّهُ لا يُحِبُّ الْكَافِرِينَ﴾ [سورة الروم: 45].</w:t>
      </w:r>
    </w:p>
    <w:p w:rsidR="00253454" w:rsidRPr="00253454" w:rsidRDefault="00253454" w:rsidP="00253454">
      <w:pPr>
        <w:bidi/>
        <w:spacing w:after="312" w:line="240" w:lineRule="auto"/>
        <w:ind w:left="-668" w:firstLine="520"/>
        <w:rPr>
          <w:rFonts w:asciiTheme="minorBidi" w:eastAsia="Times New Roman" w:hAnsiTheme="minorBidi"/>
          <w:b/>
          <w:bCs/>
          <w:sz w:val="28"/>
          <w:szCs w:val="28"/>
          <w:rtl/>
          <w:lang w:eastAsia="fr-FR"/>
        </w:rPr>
      </w:pPr>
      <w:r w:rsidRPr="00253454">
        <w:rPr>
          <w:rFonts w:asciiTheme="minorBidi" w:eastAsia="Times New Roman" w:hAnsiTheme="minorBidi"/>
          <w:b/>
          <w:bCs/>
          <w:sz w:val="28"/>
          <w:szCs w:val="28"/>
          <w:rtl/>
          <w:lang w:eastAsia="fr-FR"/>
        </w:rPr>
        <w:t>والحمد لله ربِّ العالمين</w:t>
      </w:r>
    </w:p>
    <w:p w:rsidR="0089407D" w:rsidRDefault="0089407D"/>
    <w:sectPr w:rsidR="0089407D" w:rsidSect="00253454">
      <w:pgSz w:w="11906" w:h="16838"/>
      <w:pgMar w:top="284" w:right="991"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53454"/>
    <w:rsid w:val="00253454"/>
    <w:rsid w:val="0089407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7D"/>
  </w:style>
  <w:style w:type="paragraph" w:styleId="Titre1">
    <w:name w:val="heading 1"/>
    <w:basedOn w:val="Normal"/>
    <w:link w:val="Titre1Car"/>
    <w:uiPriority w:val="9"/>
    <w:qFormat/>
    <w:rsid w:val="002534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345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253454"/>
    <w:rPr>
      <w:color w:val="0000FF"/>
      <w:u w:val="single"/>
    </w:rPr>
  </w:style>
  <w:style w:type="character" w:customStyle="1" w:styleId="category">
    <w:name w:val="category"/>
    <w:basedOn w:val="Policepardfaut"/>
    <w:rsid w:val="00253454"/>
  </w:style>
  <w:style w:type="character" w:customStyle="1" w:styleId="icon">
    <w:name w:val="icon"/>
    <w:basedOn w:val="Policepardfaut"/>
    <w:rsid w:val="00253454"/>
  </w:style>
  <w:style w:type="character" w:customStyle="1" w:styleId="apple-converted-space">
    <w:name w:val="apple-converted-space"/>
    <w:basedOn w:val="Policepardfaut"/>
    <w:rsid w:val="00253454"/>
  </w:style>
  <w:style w:type="character" w:customStyle="1" w:styleId="comments">
    <w:name w:val="comments"/>
    <w:basedOn w:val="Policepardfaut"/>
    <w:rsid w:val="00253454"/>
  </w:style>
  <w:style w:type="character" w:customStyle="1" w:styleId="post-format-icon">
    <w:name w:val="post-format-icon"/>
    <w:basedOn w:val="Policepardfaut"/>
    <w:rsid w:val="00253454"/>
  </w:style>
  <w:style w:type="paragraph" w:styleId="NormalWeb">
    <w:name w:val="Normal (Web)"/>
    <w:basedOn w:val="Normal"/>
    <w:uiPriority w:val="99"/>
    <w:semiHidden/>
    <w:unhideWhenUsed/>
    <w:rsid w:val="002534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53454"/>
    <w:rPr>
      <w:b/>
      <w:bCs/>
    </w:rPr>
  </w:style>
</w:styles>
</file>

<file path=word/webSettings.xml><?xml version="1.0" encoding="utf-8"?>
<w:webSettings xmlns:r="http://schemas.openxmlformats.org/officeDocument/2006/relationships" xmlns:w="http://schemas.openxmlformats.org/wordprocessingml/2006/main">
  <w:divs>
    <w:div w:id="281503399">
      <w:bodyDiv w:val="1"/>
      <w:marLeft w:val="0"/>
      <w:marRight w:val="0"/>
      <w:marTop w:val="0"/>
      <w:marBottom w:val="0"/>
      <w:divBdr>
        <w:top w:val="none" w:sz="0" w:space="0" w:color="auto"/>
        <w:left w:val="none" w:sz="0" w:space="0" w:color="auto"/>
        <w:bottom w:val="none" w:sz="0" w:space="0" w:color="auto"/>
        <w:right w:val="none" w:sz="0" w:space="0" w:color="auto"/>
      </w:divBdr>
      <w:divsChild>
        <w:div w:id="1856648015">
          <w:marLeft w:val="0"/>
          <w:marRight w:val="0"/>
          <w:marTop w:val="0"/>
          <w:marBottom w:val="0"/>
          <w:divBdr>
            <w:top w:val="none" w:sz="0" w:space="0" w:color="auto"/>
            <w:left w:val="none" w:sz="0" w:space="0" w:color="auto"/>
            <w:bottom w:val="none" w:sz="0" w:space="0" w:color="auto"/>
            <w:right w:val="none" w:sz="0" w:space="0" w:color="auto"/>
          </w:divBdr>
          <w:divsChild>
            <w:div w:id="594435965">
              <w:marLeft w:val="0"/>
              <w:marRight w:val="0"/>
              <w:marTop w:val="0"/>
              <w:marBottom w:val="0"/>
              <w:divBdr>
                <w:top w:val="none" w:sz="0" w:space="0" w:color="auto"/>
                <w:left w:val="none" w:sz="0" w:space="0" w:color="auto"/>
                <w:bottom w:val="none" w:sz="0" w:space="0" w:color="auto"/>
                <w:right w:val="none" w:sz="0" w:space="0" w:color="auto"/>
              </w:divBdr>
            </w:div>
          </w:divsChild>
        </w:div>
        <w:div w:id="916478185">
          <w:marLeft w:val="0"/>
          <w:marRight w:val="0"/>
          <w:marTop w:val="0"/>
          <w:marBottom w:val="0"/>
          <w:divBdr>
            <w:top w:val="none" w:sz="0" w:space="0" w:color="auto"/>
            <w:left w:val="none" w:sz="0" w:space="0" w:color="auto"/>
            <w:bottom w:val="none" w:sz="0" w:space="0" w:color="auto"/>
            <w:right w:val="none" w:sz="0" w:space="0" w:color="auto"/>
          </w:divBdr>
          <w:divsChild>
            <w:div w:id="155436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islamreligion.fr/sunna/%d8%aa%d8%b0%d9%83%d9%8a%d8%b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islamreligion.fr/sunna/%d8%a7%d9%84%d8%b9%d9%82%d9%8a%d8%af%d8%a9-%d8%a7%d9%84%d8%a5%d8%b3%d9%84%d8%a7%d9%85%d9%8a%d8%a9/%d8%a7%d9%84%d9%8a%d9%88%d9%85-%d8%a7%d9%84%d8%a2%d8%ae%d8%b1-%d8%a1%d8%a7%d8%ae%d8%b1%d8%a9-%d8%a2%d8%ae%d8%b1%d8%a9/" TargetMode="External"/><Relationship Id="rId5" Type="http://schemas.openxmlformats.org/officeDocument/2006/relationships/hyperlink" Target="http://a.islamreligion.fr/sunna/%d8%a7%d9%84%d8%b9%d9%82%d9%8a%d8%af%d8%a9-%d8%a7%d9%84%d8%a5%d8%b3%d9%84%d8%a7%d9%85%d9%8a%d8%a9/" TargetMode="External"/><Relationship Id="rId4" Type="http://schemas.openxmlformats.org/officeDocument/2006/relationships/hyperlink" Target="http://a.islamreligion.fr/sunna/%d8%a7%d9%84%d9%81%d9%82%d9%87-%d8%a7%d9%84%d8%a5%d8%b3%d9%84%d8%a7%d9%85%d9%8a/%d8%a3%d9%85%d8%b1-%d8%a8%d8%a7%d9%84%d9%85%d8%b9%d8%b1%d9%88%d9%81-%d9%86%d9%87%d9%8a-%d8%b9%d9%86-%d8%a7%d9%84%d9%85%d9%86%d9%83%d8%b1/"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848</Words>
  <Characters>4665</Characters>
  <Application>Microsoft Office Word</Application>
  <DocSecurity>0</DocSecurity>
  <Lines>38</Lines>
  <Paragraphs>11</Paragraphs>
  <ScaleCrop>false</ScaleCrop>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2014-06-11T15:33:00Z</dcterms:created>
  <dcterms:modified xsi:type="dcterms:W3CDTF">2014-06-11T15:34:00Z</dcterms:modified>
</cp:coreProperties>
</file>